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4" w:rsidRPr="003B0EE8" w:rsidRDefault="00DE1F43" w:rsidP="00DE1F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0B7339" w:rsidRPr="003B0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zanowni Państwo,</w:t>
      </w:r>
    </w:p>
    <w:p w:rsidR="00B34B54" w:rsidRDefault="000C2D7B" w:rsidP="00B34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434343"/>
        </w:rPr>
        <w:br/>
      </w:r>
      <w:r w:rsidRPr="000C2D7B">
        <w:rPr>
          <w:rFonts w:ascii="Tahoma" w:hAnsi="Tahoma" w:cs="Tahoma"/>
          <w:shd w:val="clear" w:color="auto" w:fill="FFFFFF"/>
        </w:rPr>
        <w:t xml:space="preserve"> </w:t>
      </w:r>
      <w:r w:rsidR="000B7339" w:rsidRPr="000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Serdecznie</w:t>
      </w:r>
      <w:r w:rsidRPr="000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zapraszam</w:t>
      </w:r>
      <w:r w:rsidR="00B34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0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C2D7B">
        <w:rPr>
          <w:rFonts w:ascii="Times New Roman" w:hAnsi="Times New Roman" w:cs="Times New Roman"/>
          <w:b/>
          <w:sz w:val="24"/>
          <w:szCs w:val="24"/>
        </w:rPr>
        <w:t xml:space="preserve">wszystkie szkoły </w:t>
      </w:r>
      <w:proofErr w:type="spellStart"/>
      <w:r w:rsidRPr="000C2D7B">
        <w:rPr>
          <w:rFonts w:ascii="Times New Roman" w:hAnsi="Times New Roman" w:cs="Times New Roman"/>
          <w:b/>
          <w:sz w:val="24"/>
          <w:szCs w:val="24"/>
        </w:rPr>
        <w:t>ponadgimnazjalne</w:t>
      </w:r>
      <w:proofErr w:type="spellEnd"/>
      <w:r w:rsidRPr="000C2D7B">
        <w:rPr>
          <w:rFonts w:ascii="Times New Roman" w:hAnsi="Times New Roman" w:cs="Times New Roman"/>
          <w:b/>
          <w:sz w:val="24"/>
          <w:szCs w:val="24"/>
        </w:rPr>
        <w:t xml:space="preserve"> z woj. podkarpackiego</w:t>
      </w:r>
      <w:r w:rsidRPr="000C2D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 w:rsidRPr="00B34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udziału w drugiej</w:t>
      </w:r>
      <w:r w:rsidR="000B7339" w:rsidRPr="00B34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edycji projektu </w:t>
      </w:r>
    </w:p>
    <w:p w:rsidR="00B34B54" w:rsidRDefault="000B7339" w:rsidP="00B34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4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0C2D7B" w:rsidRPr="00B34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Przedsiębiorczość w praktyce”</w:t>
      </w:r>
    </w:p>
    <w:p w:rsidR="00B34B54" w:rsidRPr="004050F9" w:rsidRDefault="000B7339" w:rsidP="00B34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4">
        <w:rPr>
          <w:rFonts w:ascii="Times New Roman" w:hAnsi="Times New Roman" w:cs="Times New Roman"/>
          <w:b/>
          <w:sz w:val="24"/>
          <w:szCs w:val="24"/>
        </w:rPr>
        <w:br/>
      </w:r>
      <w:r w:rsidRPr="00B34B54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organizowaneg</w:t>
      </w:r>
      <w:r w:rsidR="000C2D7B" w:rsidRPr="00B34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przez </w:t>
      </w:r>
      <w:r w:rsidR="0042671F" w:rsidRPr="00B34B54">
        <w:rPr>
          <w:rFonts w:ascii="Times New Roman" w:hAnsi="Times New Roman" w:cs="Times New Roman"/>
          <w:sz w:val="24"/>
          <w:szCs w:val="24"/>
        </w:rPr>
        <w:t>Zespół Szkół Technicznych w Leżajsku</w:t>
      </w:r>
      <w:r w:rsidR="00C53D23" w:rsidRPr="00B34B54">
        <w:rPr>
          <w:rFonts w:ascii="Times New Roman" w:hAnsi="Times New Roman" w:cs="Times New Roman"/>
          <w:sz w:val="24"/>
          <w:szCs w:val="24"/>
        </w:rPr>
        <w:t xml:space="preserve"> we współpracy z Oddziałem ZUS, Wojewódzkim Urzędem Pracy, Oddziałem NBP i Izbą Skarbową w Rzeszowie</w:t>
      </w:r>
      <w:r w:rsidR="00B34B54" w:rsidRPr="00B34B54">
        <w:rPr>
          <w:rFonts w:ascii="Times New Roman" w:hAnsi="Times New Roman" w:cs="Times New Roman"/>
          <w:sz w:val="24"/>
          <w:szCs w:val="24"/>
        </w:rPr>
        <w:t xml:space="preserve">, </w:t>
      </w:r>
      <w:r w:rsidR="00C53D23" w:rsidRPr="00B34B54">
        <w:rPr>
          <w:rFonts w:ascii="Times New Roman" w:hAnsi="Times New Roman" w:cs="Times New Roman"/>
          <w:sz w:val="24"/>
          <w:szCs w:val="24"/>
        </w:rPr>
        <w:t xml:space="preserve"> </w:t>
      </w:r>
      <w:r w:rsidR="00B34B54" w:rsidRPr="00B34B54">
        <w:rPr>
          <w:rFonts w:ascii="Times New Roman" w:hAnsi="Times New Roman" w:cs="Times New Roman"/>
          <w:sz w:val="24"/>
          <w:szCs w:val="24"/>
        </w:rPr>
        <w:t xml:space="preserve">Uniwersytetem Rzeszowskim, Politechniką Rzeszowską, Zespołem Szkół Licealnych </w:t>
      </w:r>
      <w:r w:rsidR="00B34B54" w:rsidRPr="00B34B54">
        <w:rPr>
          <w:rFonts w:ascii="Times New Roman" w:hAnsi="Times New Roman" w:cs="Times New Roman"/>
          <w:sz w:val="24"/>
          <w:szCs w:val="24"/>
        </w:rPr>
        <w:br/>
        <w:t>w Leżajsku, Zespołem Szkół nr 2 i Zespołem Szkół Ekonomicznych w Rzeszowie.</w:t>
      </w:r>
      <w:r w:rsidR="004050F9">
        <w:rPr>
          <w:rFonts w:ascii="Times New Roman" w:hAnsi="Times New Roman" w:cs="Times New Roman"/>
          <w:sz w:val="24"/>
          <w:szCs w:val="24"/>
        </w:rPr>
        <w:t xml:space="preserve"> Projekt jest objęty patronatem </w:t>
      </w:r>
      <w:r w:rsidR="004050F9" w:rsidRPr="004050F9">
        <w:rPr>
          <w:rFonts w:ascii="Times New Roman" w:hAnsi="Times New Roman" w:cs="Times New Roman"/>
          <w:bCs/>
          <w:sz w:val="24"/>
          <w:szCs w:val="24"/>
        </w:rPr>
        <w:t>Marszałka Województwa Podkarpackiego</w:t>
      </w:r>
      <w:r w:rsidR="004050F9">
        <w:rPr>
          <w:rFonts w:ascii="Times New Roman" w:hAnsi="Times New Roman" w:cs="Times New Roman"/>
          <w:sz w:val="24"/>
          <w:szCs w:val="24"/>
        </w:rPr>
        <w:t xml:space="preserve"> oraz Podkarpackiego Kuratora Oświaty.</w:t>
      </w:r>
    </w:p>
    <w:p w:rsidR="00C37BA1" w:rsidRPr="00B34B54" w:rsidRDefault="00C37BA1" w:rsidP="00B34B5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B54">
        <w:rPr>
          <w:rFonts w:ascii="Times New Roman" w:hAnsi="Times New Roman" w:cs="Times New Roman"/>
          <w:b/>
          <w:i/>
          <w:sz w:val="24"/>
          <w:szCs w:val="24"/>
        </w:rPr>
        <w:t>Projekt „Przedsiębiorczość w praktyce”</w:t>
      </w:r>
      <w:r w:rsidRPr="00B34B54">
        <w:rPr>
          <w:rFonts w:ascii="Times New Roman" w:hAnsi="Times New Roman" w:cs="Times New Roman"/>
          <w:sz w:val="24"/>
          <w:szCs w:val="24"/>
        </w:rPr>
        <w:t xml:space="preserve"> </w:t>
      </w:r>
      <w:r w:rsidRPr="00B34B54">
        <w:rPr>
          <w:rFonts w:ascii="Times New Roman" w:hAnsi="Times New Roman" w:cs="Times New Roman"/>
          <w:b/>
          <w:i/>
          <w:sz w:val="24"/>
          <w:szCs w:val="24"/>
        </w:rPr>
        <w:t>realizowany będzie z Narodowym Bankiem Polskim w ramach</w:t>
      </w:r>
      <w:r w:rsidR="00B34B54">
        <w:rPr>
          <w:rFonts w:ascii="Times New Roman" w:hAnsi="Times New Roman" w:cs="Times New Roman"/>
          <w:b/>
          <w:i/>
          <w:sz w:val="24"/>
          <w:szCs w:val="24"/>
        </w:rPr>
        <w:t xml:space="preserve"> programu edukacji ekonomicznej.</w:t>
      </w:r>
    </w:p>
    <w:p w:rsidR="000C2D7B" w:rsidRPr="00B34B54" w:rsidRDefault="000C2D7B" w:rsidP="00B34B5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B54">
        <w:rPr>
          <w:rStyle w:val="NormalnyzwciciemakapitowymZnak"/>
          <w:rFonts w:ascii="Times New Roman" w:hAnsi="Times New Roman"/>
          <w:sz w:val="24"/>
          <w:szCs w:val="24"/>
        </w:rPr>
        <w:t xml:space="preserve">Głównym celem projektu jest kształtowanie wśród uczniów postaw przedsiębiorczych oraz integracja wiedzy ekonomicznej i umiejętności praktycznych przydatnych </w:t>
      </w:r>
      <w:r w:rsidR="00B34B54" w:rsidRPr="00B34B54">
        <w:rPr>
          <w:rStyle w:val="NormalnyzwciciemakapitowymZnak"/>
          <w:rFonts w:ascii="Times New Roman" w:hAnsi="Times New Roman"/>
          <w:sz w:val="24"/>
          <w:szCs w:val="24"/>
        </w:rPr>
        <w:br/>
      </w:r>
      <w:r w:rsidRPr="00B34B54">
        <w:rPr>
          <w:rStyle w:val="NormalnyzwciciemakapitowymZnak"/>
          <w:rFonts w:ascii="Times New Roman" w:hAnsi="Times New Roman"/>
          <w:sz w:val="24"/>
          <w:szCs w:val="24"/>
        </w:rPr>
        <w:t xml:space="preserve">w prowadzeniu działalności, pracy i życiu codziennym każdego człowieka. </w:t>
      </w:r>
      <w:r w:rsidR="00B34B54" w:rsidRPr="00B34B54">
        <w:rPr>
          <w:rStyle w:val="NormalnyzwciciemakapitowymZnak"/>
          <w:rFonts w:ascii="Times New Roman" w:hAnsi="Times New Roman"/>
          <w:sz w:val="24"/>
          <w:szCs w:val="24"/>
        </w:rPr>
        <w:br/>
      </w:r>
      <w:r w:rsidRPr="00B34B54">
        <w:rPr>
          <w:rStyle w:val="NormalnyzwciciemakapitowymZnak"/>
          <w:rFonts w:ascii="Times New Roman" w:hAnsi="Times New Roman"/>
          <w:sz w:val="24"/>
          <w:szCs w:val="24"/>
        </w:rPr>
        <w:t>Cel ten zostanie osiągnięty przez rozbudzenie zainteresowa</w:t>
      </w:r>
      <w:r w:rsidR="003B0EE8">
        <w:rPr>
          <w:rStyle w:val="NormalnyzwciciemakapitowymZnak"/>
          <w:rFonts w:ascii="Times New Roman" w:hAnsi="Times New Roman"/>
          <w:sz w:val="24"/>
          <w:szCs w:val="24"/>
        </w:rPr>
        <w:t xml:space="preserve">nia prowadzeniem działalności, </w:t>
      </w:r>
      <w:r w:rsidRPr="00B34B54">
        <w:rPr>
          <w:rStyle w:val="NormalnyzwciciemakapitowymZnak"/>
          <w:rFonts w:ascii="Times New Roman" w:hAnsi="Times New Roman"/>
          <w:sz w:val="24"/>
          <w:szCs w:val="24"/>
        </w:rPr>
        <w:t>podczas warsztatów tematycznych prowadzonych przez pracowników ZUS, Izby Skarbowej, WUP w Rzeszowie, Urzędu Marszałkowskiego w Rzeszowie</w:t>
      </w:r>
      <w:r w:rsidR="008971A4">
        <w:rPr>
          <w:rStyle w:val="NormalnyzwciciemakapitowymZnak"/>
          <w:rFonts w:ascii="Times New Roman" w:hAnsi="Times New Roman"/>
          <w:sz w:val="24"/>
          <w:szCs w:val="24"/>
        </w:rPr>
        <w:t>.</w:t>
      </w:r>
    </w:p>
    <w:p w:rsidR="00C53D23" w:rsidRPr="00B34B54" w:rsidRDefault="00C53D23" w:rsidP="00B34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4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A82676">
        <w:rPr>
          <w:rFonts w:ascii="Times New Roman" w:hAnsi="Times New Roman" w:cs="Times New Roman"/>
          <w:b/>
          <w:sz w:val="24"/>
          <w:szCs w:val="24"/>
        </w:rPr>
        <w:t>przebiegał będzie trzy</w:t>
      </w:r>
      <w:r w:rsidRPr="00B34B54">
        <w:rPr>
          <w:rFonts w:ascii="Times New Roman" w:hAnsi="Times New Roman" w:cs="Times New Roman"/>
          <w:b/>
          <w:sz w:val="24"/>
          <w:szCs w:val="24"/>
        </w:rPr>
        <w:t xml:space="preserve">stopniowo. </w:t>
      </w:r>
    </w:p>
    <w:p w:rsidR="00C53D23" w:rsidRPr="00B34B54" w:rsidRDefault="00C53D23" w:rsidP="00B34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4">
        <w:rPr>
          <w:rFonts w:ascii="Times New Roman" w:hAnsi="Times New Roman" w:cs="Times New Roman"/>
          <w:b/>
          <w:sz w:val="24"/>
          <w:szCs w:val="24"/>
        </w:rPr>
        <w:t xml:space="preserve">I etap: </w:t>
      </w:r>
      <w:r w:rsidR="00A82676">
        <w:rPr>
          <w:rFonts w:ascii="Times New Roman" w:hAnsi="Times New Roman" w:cs="Times New Roman"/>
          <w:b/>
          <w:sz w:val="24"/>
          <w:szCs w:val="24"/>
        </w:rPr>
        <w:t>warsztaty</w:t>
      </w:r>
    </w:p>
    <w:p w:rsidR="00C53D23" w:rsidRPr="006D5110" w:rsidRDefault="00C53D23" w:rsidP="004121E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82676">
        <w:rPr>
          <w:rFonts w:ascii="Times New Roman" w:hAnsi="Times New Roman" w:cs="Times New Roman"/>
          <w:b/>
          <w:sz w:val="24"/>
          <w:szCs w:val="24"/>
        </w:rPr>
        <w:t xml:space="preserve">Uczniowie uczestniczyć będą w warsztatach prowadzonych przez specjalistów </w:t>
      </w:r>
      <w:r w:rsidR="00B34B54" w:rsidRPr="00A82676">
        <w:rPr>
          <w:rFonts w:ascii="Times New Roman" w:hAnsi="Times New Roman" w:cs="Times New Roman"/>
          <w:b/>
          <w:sz w:val="24"/>
          <w:szCs w:val="24"/>
        </w:rPr>
        <w:br/>
      </w:r>
      <w:r w:rsidRPr="00A82676">
        <w:rPr>
          <w:rFonts w:ascii="Times New Roman" w:hAnsi="Times New Roman" w:cs="Times New Roman"/>
          <w:b/>
          <w:sz w:val="24"/>
          <w:szCs w:val="24"/>
        </w:rPr>
        <w:t>z instytucji partnerskich.</w:t>
      </w:r>
      <w:r w:rsidRPr="00A82676">
        <w:rPr>
          <w:rFonts w:ascii="Times New Roman" w:hAnsi="Times New Roman" w:cs="Times New Roman"/>
          <w:sz w:val="24"/>
          <w:szCs w:val="24"/>
        </w:rPr>
        <w:t xml:space="preserve"> </w:t>
      </w:r>
      <w:r w:rsidR="00B34B54" w:rsidRPr="00A82676">
        <w:rPr>
          <w:rFonts w:ascii="Cambria" w:hAnsi="Cambria"/>
          <w:sz w:val="24"/>
          <w:szCs w:val="24"/>
        </w:rPr>
        <w:t>Udział w warsztatach jest kierowany do wszystkich uczniów danego poziomu w szkole zgłoszonej do projektu.</w:t>
      </w:r>
      <w:r w:rsidR="00A82676" w:rsidRPr="00A82676">
        <w:rPr>
          <w:rFonts w:ascii="Cambria" w:hAnsi="Cambria"/>
          <w:sz w:val="24"/>
          <w:szCs w:val="24"/>
        </w:rPr>
        <w:t xml:space="preserve">   Z grupy warsztatowej </w:t>
      </w:r>
      <w:r w:rsidR="00A82676" w:rsidRPr="00A82676">
        <w:rPr>
          <w:rFonts w:ascii="Cambria" w:hAnsi="Cambria"/>
          <w:b/>
          <w:sz w:val="24"/>
          <w:szCs w:val="24"/>
        </w:rPr>
        <w:t xml:space="preserve">każda szkoła powinna zachęcić do udziału w konkursie co najmniej dwa zespoły po trzech uczniów. Udział w konkursie jest dobrowolny. </w:t>
      </w:r>
      <w:r w:rsidR="00A82676" w:rsidRPr="00A82676">
        <w:rPr>
          <w:rFonts w:ascii="Cambria" w:hAnsi="Cambria"/>
          <w:sz w:val="24"/>
          <w:szCs w:val="24"/>
        </w:rPr>
        <w:t xml:space="preserve">Do </w:t>
      </w:r>
      <w:r w:rsidR="003B0EE8">
        <w:rPr>
          <w:rFonts w:ascii="Cambria" w:hAnsi="Cambria"/>
          <w:sz w:val="24"/>
          <w:szCs w:val="24"/>
        </w:rPr>
        <w:t xml:space="preserve">testów i zadań praktycznych mogą więc </w:t>
      </w:r>
      <w:r w:rsidR="00A82676" w:rsidRPr="00A82676">
        <w:rPr>
          <w:rFonts w:ascii="Cambria" w:hAnsi="Cambria"/>
          <w:sz w:val="24"/>
          <w:szCs w:val="24"/>
        </w:rPr>
        <w:t>przystąpić wszyscy uczestnicy warsztatów (podzieleni na zespoły) lub tylko uczniowie, którzy zadeklarowali chęć udziału w konkursie.</w:t>
      </w:r>
      <w:r w:rsidR="00B34B54" w:rsidRPr="004121E1">
        <w:rPr>
          <w:rFonts w:ascii="Times New Roman" w:hAnsi="Times New Roman" w:cs="Times New Roman"/>
          <w:sz w:val="24"/>
          <w:szCs w:val="24"/>
        </w:rPr>
        <w:t xml:space="preserve"> </w:t>
      </w:r>
      <w:r w:rsidR="00A82676" w:rsidRPr="004121E1">
        <w:rPr>
          <w:rFonts w:ascii="Times New Roman" w:hAnsi="Times New Roman" w:cs="Times New Roman"/>
          <w:sz w:val="24"/>
          <w:szCs w:val="24"/>
        </w:rPr>
        <w:t>Uczniowie o</w:t>
      </w:r>
      <w:r w:rsidR="00B34B54" w:rsidRPr="004121E1">
        <w:rPr>
          <w:rFonts w:ascii="Times New Roman" w:hAnsi="Times New Roman" w:cs="Times New Roman"/>
          <w:sz w:val="24"/>
          <w:szCs w:val="24"/>
        </w:rPr>
        <w:t>trzym</w:t>
      </w:r>
      <w:r w:rsidR="003B0EE8">
        <w:rPr>
          <w:rFonts w:ascii="Times New Roman" w:hAnsi="Times New Roman" w:cs="Times New Roman"/>
          <w:sz w:val="24"/>
          <w:szCs w:val="24"/>
        </w:rPr>
        <w:t>ają też dostęp do szczegółowych</w:t>
      </w:r>
      <w:r w:rsidR="00B34B54" w:rsidRPr="004121E1">
        <w:rPr>
          <w:rFonts w:ascii="Times New Roman" w:hAnsi="Times New Roman" w:cs="Times New Roman"/>
          <w:sz w:val="24"/>
          <w:szCs w:val="24"/>
        </w:rPr>
        <w:t xml:space="preserve"> materiałów informacyjnych</w:t>
      </w:r>
      <w:r w:rsidR="00A82676" w:rsidRPr="004121E1">
        <w:rPr>
          <w:rFonts w:ascii="Times New Roman" w:hAnsi="Times New Roman" w:cs="Times New Roman"/>
          <w:sz w:val="24"/>
          <w:szCs w:val="24"/>
        </w:rPr>
        <w:t>.</w:t>
      </w:r>
      <w:r w:rsidR="00B34B54" w:rsidRPr="004121E1">
        <w:rPr>
          <w:rFonts w:ascii="Times New Roman" w:hAnsi="Times New Roman" w:cs="Times New Roman"/>
          <w:sz w:val="24"/>
          <w:szCs w:val="24"/>
        </w:rPr>
        <w:t xml:space="preserve"> </w:t>
      </w:r>
      <w:r w:rsidRPr="004121E1">
        <w:rPr>
          <w:rFonts w:ascii="Times New Roman" w:hAnsi="Times New Roman" w:cs="Times New Roman"/>
          <w:sz w:val="24"/>
          <w:szCs w:val="24"/>
        </w:rPr>
        <w:t xml:space="preserve">Na ich podstawie raz w miesiącu </w:t>
      </w:r>
      <w:r w:rsidRPr="004121E1">
        <w:rPr>
          <w:rFonts w:ascii="Times New Roman" w:hAnsi="Times New Roman" w:cs="Times New Roman"/>
          <w:sz w:val="24"/>
          <w:szCs w:val="24"/>
        </w:rPr>
        <w:lastRenderedPageBreak/>
        <w:t>wykonywać będą</w:t>
      </w:r>
      <w:r w:rsidR="00457BE2">
        <w:rPr>
          <w:rFonts w:ascii="Times New Roman" w:hAnsi="Times New Roman" w:cs="Times New Roman"/>
          <w:sz w:val="24"/>
          <w:szCs w:val="24"/>
        </w:rPr>
        <w:t>,</w:t>
      </w:r>
      <w:r w:rsidR="003B0EE8">
        <w:rPr>
          <w:rFonts w:ascii="Times New Roman" w:hAnsi="Times New Roman" w:cs="Times New Roman"/>
          <w:sz w:val="24"/>
          <w:szCs w:val="24"/>
        </w:rPr>
        <w:t xml:space="preserve"> pracując w grupach,</w:t>
      </w:r>
      <w:r w:rsidRPr="004121E1">
        <w:rPr>
          <w:rFonts w:ascii="Times New Roman" w:hAnsi="Times New Roman" w:cs="Times New Roman"/>
          <w:sz w:val="24"/>
          <w:szCs w:val="24"/>
        </w:rPr>
        <w:t xml:space="preserve"> krótkie zadania praktyczne.</w:t>
      </w:r>
      <w:r w:rsidR="006D5110" w:rsidRPr="006D5110">
        <w:rPr>
          <w:rFonts w:ascii="Times New Roman" w:hAnsi="Times New Roman" w:cs="Times New Roman"/>
          <w:sz w:val="24"/>
          <w:szCs w:val="24"/>
        </w:rPr>
        <w:t xml:space="preserve"> Uczniowie, których </w:t>
      </w:r>
      <w:r w:rsidR="003B0EE8">
        <w:rPr>
          <w:rFonts w:ascii="Times New Roman" w:hAnsi="Times New Roman" w:cs="Times New Roman"/>
          <w:sz w:val="24"/>
          <w:szCs w:val="24"/>
        </w:rPr>
        <w:t>prace zostaną najwyżej ocenione</w:t>
      </w:r>
      <w:r w:rsidR="006D5110" w:rsidRPr="006D5110">
        <w:rPr>
          <w:rFonts w:ascii="Times New Roman" w:hAnsi="Times New Roman" w:cs="Times New Roman"/>
          <w:sz w:val="24"/>
          <w:szCs w:val="24"/>
        </w:rPr>
        <w:t xml:space="preserve"> wezmą udział w II etapie tego konkursu</w:t>
      </w:r>
    </w:p>
    <w:p w:rsidR="00C53D23" w:rsidRPr="006D5110" w:rsidRDefault="00C53D23" w:rsidP="003B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110">
        <w:rPr>
          <w:rFonts w:ascii="Times New Roman" w:hAnsi="Times New Roman" w:cs="Times New Roman"/>
          <w:sz w:val="24"/>
          <w:szCs w:val="24"/>
        </w:rPr>
        <w:t>Warsztaty i zadania konkursowe dotyczyć będą:</w:t>
      </w:r>
    </w:p>
    <w:p w:rsidR="00457BE2" w:rsidRPr="00457BE2" w:rsidRDefault="004121E1" w:rsidP="003B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E2">
        <w:rPr>
          <w:rFonts w:ascii="Times New Roman" w:hAnsi="Times New Roman" w:cs="Times New Roman"/>
          <w:sz w:val="24"/>
          <w:szCs w:val="24"/>
        </w:rPr>
        <w:t xml:space="preserve">I </w:t>
      </w:r>
      <w:r w:rsidR="006D5110" w:rsidRPr="00457BE2">
        <w:rPr>
          <w:rFonts w:ascii="Times New Roman" w:hAnsi="Times New Roman" w:cs="Times New Roman"/>
          <w:sz w:val="24"/>
          <w:szCs w:val="24"/>
        </w:rPr>
        <w:t>z</w:t>
      </w:r>
      <w:r w:rsidRPr="00457BE2">
        <w:rPr>
          <w:rFonts w:ascii="Times New Roman" w:hAnsi="Times New Roman" w:cs="Times New Roman"/>
          <w:sz w:val="24"/>
          <w:szCs w:val="24"/>
        </w:rPr>
        <w:t>ajęcia warsztatowe NBP</w:t>
      </w:r>
      <w:r w:rsidR="00457BE2" w:rsidRPr="00457BE2">
        <w:rPr>
          <w:rFonts w:ascii="Times New Roman" w:hAnsi="Times New Roman" w:cs="Times New Roman"/>
          <w:sz w:val="24"/>
          <w:szCs w:val="24"/>
        </w:rPr>
        <w:t>:</w:t>
      </w:r>
      <w:r w:rsidRPr="00457BE2">
        <w:rPr>
          <w:rFonts w:ascii="Times New Roman" w:hAnsi="Times New Roman" w:cs="Times New Roman"/>
          <w:sz w:val="24"/>
          <w:szCs w:val="24"/>
        </w:rPr>
        <w:t xml:space="preserve"> </w:t>
      </w:r>
      <w:r w:rsidR="006D5110" w:rsidRPr="00457BE2">
        <w:rPr>
          <w:rFonts w:ascii="Times New Roman" w:hAnsi="Times New Roman" w:cs="Times New Roman"/>
          <w:sz w:val="24"/>
          <w:szCs w:val="24"/>
        </w:rPr>
        <w:t xml:space="preserve">Pozyskiwanie kapitału na rozpoczęcie działalności </w:t>
      </w:r>
      <w:r w:rsidR="00457BE2" w:rsidRPr="00457BE2">
        <w:rPr>
          <w:rFonts w:ascii="Times New Roman" w:hAnsi="Times New Roman" w:cs="Times New Roman"/>
          <w:sz w:val="24"/>
          <w:szCs w:val="24"/>
        </w:rPr>
        <w:t>gospodarczej</w:t>
      </w:r>
    </w:p>
    <w:p w:rsidR="00C53D23" w:rsidRPr="00457BE2" w:rsidRDefault="004121E1" w:rsidP="003B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E2">
        <w:rPr>
          <w:rFonts w:ascii="Times New Roman" w:hAnsi="Times New Roman" w:cs="Times New Roman"/>
          <w:sz w:val="24"/>
          <w:szCs w:val="24"/>
        </w:rPr>
        <w:t>II zajęcia warsztat</w:t>
      </w:r>
      <w:r w:rsidR="003B0EE8">
        <w:rPr>
          <w:rFonts w:ascii="Times New Roman" w:hAnsi="Times New Roman" w:cs="Times New Roman"/>
          <w:sz w:val="24"/>
          <w:szCs w:val="24"/>
        </w:rPr>
        <w:t>owe</w:t>
      </w:r>
      <w:r w:rsidRPr="00457BE2">
        <w:rPr>
          <w:rFonts w:ascii="Times New Roman" w:hAnsi="Times New Roman" w:cs="Times New Roman"/>
          <w:sz w:val="24"/>
          <w:szCs w:val="24"/>
        </w:rPr>
        <w:t>: Możliwości finansowania działalności ze źródeł zewnętrznych</w:t>
      </w:r>
      <w:r w:rsidR="006D5110" w:rsidRPr="00457BE2">
        <w:rPr>
          <w:rFonts w:ascii="Times New Roman" w:hAnsi="Times New Roman" w:cs="Times New Roman"/>
          <w:sz w:val="24"/>
          <w:szCs w:val="24"/>
        </w:rPr>
        <w:t>.</w:t>
      </w:r>
      <w:r w:rsidRPr="0045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23" w:rsidRPr="00457BE2" w:rsidRDefault="00E90E4F" w:rsidP="003B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E2">
        <w:rPr>
          <w:rFonts w:ascii="Times New Roman" w:hAnsi="Times New Roman" w:cs="Times New Roman"/>
          <w:sz w:val="24"/>
          <w:szCs w:val="24"/>
        </w:rPr>
        <w:t xml:space="preserve">III zajęcia warsztatowe: Jak założyć firmę  </w:t>
      </w:r>
    </w:p>
    <w:p w:rsidR="006D5110" w:rsidRPr="00457BE2" w:rsidRDefault="006D5110" w:rsidP="003B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E2">
        <w:rPr>
          <w:rFonts w:ascii="Times New Roman" w:hAnsi="Times New Roman" w:cs="Times New Roman"/>
          <w:sz w:val="24"/>
          <w:szCs w:val="24"/>
        </w:rPr>
        <w:t>IV zajęcia warsztatowe: Rozliczenia z tytułu podatku dochodowego i VAT</w:t>
      </w:r>
    </w:p>
    <w:p w:rsidR="00C53D23" w:rsidRPr="006D5110" w:rsidRDefault="00A82676" w:rsidP="003B0E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10">
        <w:rPr>
          <w:rFonts w:ascii="Times New Roman" w:hAnsi="Times New Roman" w:cs="Times New Roman"/>
          <w:b/>
          <w:sz w:val="24"/>
          <w:szCs w:val="24"/>
        </w:rPr>
        <w:t>II etap: półfinał</w:t>
      </w:r>
    </w:p>
    <w:p w:rsidR="00A82676" w:rsidRPr="006D5110" w:rsidRDefault="00A82676" w:rsidP="003B0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10">
        <w:rPr>
          <w:rFonts w:ascii="Times New Roman" w:hAnsi="Times New Roman" w:cs="Times New Roman"/>
          <w:sz w:val="24"/>
          <w:szCs w:val="24"/>
        </w:rPr>
        <w:t>Uczestnikami II etapu będzie 25 zespołów (po trzy osoby), które zdobyły najwyższą liczbę punktów w I etapie</w:t>
      </w:r>
      <w:r w:rsidR="00457BE2">
        <w:rPr>
          <w:rFonts w:ascii="Times New Roman" w:hAnsi="Times New Roman" w:cs="Times New Roman"/>
          <w:sz w:val="24"/>
          <w:szCs w:val="24"/>
        </w:rPr>
        <w:t xml:space="preserve">. </w:t>
      </w:r>
      <w:r w:rsidR="004121E1" w:rsidRPr="006D5110">
        <w:rPr>
          <w:rFonts w:ascii="Times New Roman" w:hAnsi="Times New Roman" w:cs="Times New Roman"/>
          <w:sz w:val="24"/>
          <w:szCs w:val="24"/>
        </w:rPr>
        <w:t>P</w:t>
      </w:r>
      <w:r w:rsidRPr="006D5110">
        <w:rPr>
          <w:rFonts w:ascii="Times New Roman" w:hAnsi="Times New Roman" w:cs="Times New Roman"/>
          <w:sz w:val="24"/>
          <w:szCs w:val="24"/>
        </w:rPr>
        <w:t>ółf</w:t>
      </w:r>
      <w:r w:rsidR="004121E1" w:rsidRPr="006D5110">
        <w:rPr>
          <w:rFonts w:ascii="Times New Roman" w:hAnsi="Times New Roman" w:cs="Times New Roman"/>
          <w:sz w:val="24"/>
          <w:szCs w:val="24"/>
        </w:rPr>
        <w:t>inał konkursu polegał będzie na</w:t>
      </w:r>
      <w:r w:rsidRPr="006D5110">
        <w:rPr>
          <w:rFonts w:ascii="Times New Roman" w:hAnsi="Times New Roman" w:cs="Times New Roman"/>
          <w:sz w:val="24"/>
          <w:szCs w:val="24"/>
        </w:rPr>
        <w:t xml:space="preserve"> rozwiązaniu testu (indywidualnie przez każdego uczestnika): 29 pytań i jednego otwartego</w:t>
      </w:r>
      <w:r w:rsidR="004121E1" w:rsidRPr="006D5110">
        <w:rPr>
          <w:rFonts w:ascii="Times New Roman" w:hAnsi="Times New Roman" w:cs="Times New Roman"/>
          <w:sz w:val="24"/>
          <w:szCs w:val="24"/>
        </w:rPr>
        <w:t xml:space="preserve">. </w:t>
      </w:r>
      <w:r w:rsidR="003B0EE8">
        <w:rPr>
          <w:rFonts w:ascii="Times New Roman" w:hAnsi="Times New Roman" w:cs="Times New Roman"/>
          <w:sz w:val="24"/>
          <w:szCs w:val="24"/>
        </w:rPr>
        <w:t xml:space="preserve">Wynikiem zespołu </w:t>
      </w:r>
      <w:r w:rsidRPr="006D5110">
        <w:rPr>
          <w:rFonts w:ascii="Times New Roman" w:hAnsi="Times New Roman" w:cs="Times New Roman"/>
          <w:sz w:val="24"/>
          <w:szCs w:val="24"/>
        </w:rPr>
        <w:t>będzie suma punktów – członków zespołu szk</w:t>
      </w:r>
      <w:r w:rsidR="003B0EE8">
        <w:rPr>
          <w:rFonts w:ascii="Times New Roman" w:hAnsi="Times New Roman" w:cs="Times New Roman"/>
          <w:sz w:val="24"/>
          <w:szCs w:val="24"/>
        </w:rPr>
        <w:t>olnego.  6 najlepszych zespołów</w:t>
      </w:r>
      <w:r w:rsidRPr="006D5110">
        <w:rPr>
          <w:rFonts w:ascii="Times New Roman" w:hAnsi="Times New Roman" w:cs="Times New Roman"/>
          <w:sz w:val="24"/>
          <w:szCs w:val="24"/>
        </w:rPr>
        <w:t xml:space="preserve"> zakwalifikuje się do finału.</w:t>
      </w:r>
    </w:p>
    <w:p w:rsidR="00A82676" w:rsidRPr="006D5110" w:rsidRDefault="00A82676" w:rsidP="00C53D23">
      <w:pPr>
        <w:rPr>
          <w:rFonts w:ascii="Times New Roman" w:hAnsi="Times New Roman" w:cs="Times New Roman"/>
          <w:b/>
          <w:sz w:val="24"/>
          <w:szCs w:val="24"/>
        </w:rPr>
      </w:pPr>
      <w:r w:rsidRPr="006D5110">
        <w:rPr>
          <w:rFonts w:ascii="Times New Roman" w:hAnsi="Times New Roman" w:cs="Times New Roman"/>
          <w:b/>
          <w:sz w:val="24"/>
          <w:szCs w:val="24"/>
        </w:rPr>
        <w:t>III etap: finał</w:t>
      </w:r>
    </w:p>
    <w:p w:rsidR="00C53D23" w:rsidRPr="006D5110" w:rsidRDefault="00A82676" w:rsidP="0053563B">
      <w:pPr>
        <w:jc w:val="both"/>
        <w:rPr>
          <w:rFonts w:ascii="Times New Roman" w:hAnsi="Times New Roman" w:cs="Times New Roman"/>
          <w:sz w:val="24"/>
          <w:szCs w:val="24"/>
        </w:rPr>
      </w:pPr>
      <w:r w:rsidRPr="006D5110">
        <w:rPr>
          <w:rFonts w:ascii="Times New Roman" w:hAnsi="Times New Roman" w:cs="Times New Roman"/>
          <w:sz w:val="24"/>
          <w:szCs w:val="24"/>
        </w:rPr>
        <w:t>Uczestnikami III etapu jest 6 zespołów (po trzy osoby), które zdobyły najwyższą liczbę punktów w II etapie</w:t>
      </w:r>
      <w:r w:rsidR="006D5110">
        <w:rPr>
          <w:rFonts w:ascii="Times New Roman" w:hAnsi="Times New Roman" w:cs="Times New Roman"/>
          <w:sz w:val="24"/>
          <w:szCs w:val="24"/>
        </w:rPr>
        <w:t>.</w:t>
      </w:r>
      <w:r w:rsidRPr="006D5110">
        <w:rPr>
          <w:rFonts w:ascii="Times New Roman" w:hAnsi="Times New Roman" w:cs="Times New Roman"/>
          <w:sz w:val="24"/>
          <w:szCs w:val="24"/>
        </w:rPr>
        <w:t xml:space="preserve"> Finał będzie obejmował</w:t>
      </w:r>
      <w:r w:rsidR="006D5110">
        <w:rPr>
          <w:rFonts w:ascii="Times New Roman" w:hAnsi="Times New Roman" w:cs="Times New Roman"/>
          <w:sz w:val="24"/>
          <w:szCs w:val="24"/>
        </w:rPr>
        <w:t>:</w:t>
      </w:r>
      <w:r w:rsidR="0053563B">
        <w:rPr>
          <w:rFonts w:ascii="Times New Roman" w:hAnsi="Times New Roman" w:cs="Times New Roman"/>
          <w:sz w:val="24"/>
          <w:szCs w:val="24"/>
        </w:rPr>
        <w:t xml:space="preserve"> </w:t>
      </w:r>
      <w:r w:rsidR="006D5110">
        <w:rPr>
          <w:rFonts w:ascii="Times New Roman" w:hAnsi="Times New Roman" w:cs="Times New Roman"/>
          <w:sz w:val="24"/>
          <w:szCs w:val="24"/>
        </w:rPr>
        <w:t>o</w:t>
      </w:r>
      <w:r w:rsidR="00C53D23" w:rsidRPr="006D5110">
        <w:rPr>
          <w:rFonts w:ascii="Times New Roman" w:hAnsi="Times New Roman" w:cs="Times New Roman"/>
          <w:sz w:val="24"/>
          <w:szCs w:val="24"/>
        </w:rPr>
        <w:t>pracowanie biznesplanu przedsięwzięcia rozwiązującego istotny problem lokalny</w:t>
      </w:r>
      <w:r w:rsidR="0053563B">
        <w:rPr>
          <w:rFonts w:ascii="Times New Roman" w:hAnsi="Times New Roman" w:cs="Times New Roman"/>
          <w:sz w:val="24"/>
          <w:szCs w:val="24"/>
        </w:rPr>
        <w:t xml:space="preserve">, </w:t>
      </w:r>
      <w:r w:rsidR="006D5110">
        <w:rPr>
          <w:rFonts w:ascii="Times New Roman" w:hAnsi="Times New Roman" w:cs="Times New Roman"/>
          <w:sz w:val="24"/>
          <w:szCs w:val="24"/>
        </w:rPr>
        <w:t>t</w:t>
      </w:r>
      <w:r w:rsidR="00C53D23" w:rsidRPr="006D5110">
        <w:rPr>
          <w:rFonts w:ascii="Times New Roman" w:hAnsi="Times New Roman" w:cs="Times New Roman"/>
          <w:sz w:val="24"/>
          <w:szCs w:val="24"/>
        </w:rPr>
        <w:t>est (wykonywany indywidualnie przez każdego uczestnika, punkty zdobyte przez członków zespołu są sumowane)</w:t>
      </w:r>
      <w:r w:rsidR="0053563B">
        <w:rPr>
          <w:rFonts w:ascii="Times New Roman" w:hAnsi="Times New Roman" w:cs="Times New Roman"/>
          <w:sz w:val="24"/>
          <w:szCs w:val="24"/>
        </w:rPr>
        <w:t>,</w:t>
      </w:r>
      <w:r w:rsidR="00C53D23" w:rsidRPr="006D5110">
        <w:rPr>
          <w:rFonts w:ascii="Times New Roman" w:hAnsi="Times New Roman" w:cs="Times New Roman"/>
          <w:sz w:val="24"/>
          <w:szCs w:val="24"/>
        </w:rPr>
        <w:t xml:space="preserve"> </w:t>
      </w:r>
      <w:r w:rsidR="006D5110">
        <w:rPr>
          <w:rFonts w:ascii="Times New Roman" w:hAnsi="Times New Roman" w:cs="Times New Roman"/>
          <w:sz w:val="24"/>
          <w:szCs w:val="24"/>
        </w:rPr>
        <w:t>p</w:t>
      </w:r>
      <w:r w:rsidR="0053563B">
        <w:rPr>
          <w:rFonts w:ascii="Times New Roman" w:hAnsi="Times New Roman" w:cs="Times New Roman"/>
          <w:sz w:val="24"/>
          <w:szCs w:val="24"/>
        </w:rPr>
        <w:t>rezentację</w:t>
      </w:r>
      <w:r w:rsidR="00C53D23" w:rsidRPr="006D5110">
        <w:rPr>
          <w:rFonts w:ascii="Times New Roman" w:hAnsi="Times New Roman" w:cs="Times New Roman"/>
          <w:sz w:val="24"/>
          <w:szCs w:val="24"/>
        </w:rPr>
        <w:t xml:space="preserve"> biznesplanu</w:t>
      </w:r>
      <w:r w:rsidR="0053563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065C6" w:rsidRPr="006D5110" w:rsidRDefault="003065C6" w:rsidP="003065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110">
        <w:rPr>
          <w:rFonts w:ascii="Times New Roman" w:hAnsi="Times New Roman" w:cs="Times New Roman"/>
          <w:b/>
          <w:sz w:val="24"/>
          <w:szCs w:val="24"/>
        </w:rPr>
        <w:t>Nauczyciele –</w:t>
      </w:r>
      <w:r w:rsidR="0008061E" w:rsidRPr="006D5110">
        <w:rPr>
          <w:rFonts w:ascii="Times New Roman" w:hAnsi="Times New Roman" w:cs="Times New Roman"/>
          <w:b/>
          <w:sz w:val="24"/>
          <w:szCs w:val="24"/>
        </w:rPr>
        <w:t xml:space="preserve"> koordynatorzy</w:t>
      </w:r>
      <w:r w:rsidRPr="006D5110">
        <w:rPr>
          <w:rFonts w:ascii="Times New Roman" w:hAnsi="Times New Roman" w:cs="Times New Roman"/>
          <w:b/>
          <w:sz w:val="24"/>
          <w:szCs w:val="24"/>
        </w:rPr>
        <w:t>, odpowiedzialni za rekrutację</w:t>
      </w:r>
      <w:r w:rsidR="0008061E" w:rsidRPr="006D5110">
        <w:rPr>
          <w:rFonts w:ascii="Times New Roman" w:hAnsi="Times New Roman" w:cs="Times New Roman"/>
          <w:b/>
          <w:sz w:val="24"/>
          <w:szCs w:val="24"/>
        </w:rPr>
        <w:t xml:space="preserve"> uczniów, organizację zajęć warsztatowych i przeprowadzenie konkursu w swojej szkole</w:t>
      </w:r>
      <w:r w:rsidRPr="006D5110">
        <w:rPr>
          <w:rFonts w:ascii="Times New Roman" w:hAnsi="Times New Roman" w:cs="Times New Roman"/>
          <w:b/>
          <w:sz w:val="24"/>
          <w:szCs w:val="24"/>
        </w:rPr>
        <w:t xml:space="preserve"> otrzymają </w:t>
      </w:r>
      <w:r w:rsidR="006D5110">
        <w:rPr>
          <w:rFonts w:ascii="Times New Roman" w:hAnsi="Times New Roman" w:cs="Times New Roman"/>
          <w:b/>
          <w:i/>
          <w:sz w:val="24"/>
          <w:szCs w:val="24"/>
        </w:rPr>
        <w:t>nagrodę rzeczową</w:t>
      </w:r>
      <w:r w:rsidRPr="006D51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65C6" w:rsidRPr="006D5110" w:rsidRDefault="00F466A3" w:rsidP="003065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53D23" w:rsidRPr="006D5110">
        <w:rPr>
          <w:rFonts w:ascii="Times New Roman" w:hAnsi="Times New Roman" w:cs="Times New Roman"/>
          <w:b/>
          <w:sz w:val="24"/>
          <w:szCs w:val="24"/>
        </w:rPr>
        <w:t>zczegółowy 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3D23" w:rsidRPr="006D5110">
        <w:rPr>
          <w:rFonts w:ascii="Times New Roman" w:hAnsi="Times New Roman" w:cs="Times New Roman"/>
          <w:b/>
          <w:sz w:val="24"/>
          <w:szCs w:val="24"/>
        </w:rPr>
        <w:t>harmonogram</w:t>
      </w:r>
      <w:r w:rsidR="00A70103" w:rsidRPr="006D5110">
        <w:rPr>
          <w:rFonts w:ascii="Times New Roman" w:hAnsi="Times New Roman" w:cs="Times New Roman"/>
          <w:b/>
          <w:sz w:val="24"/>
          <w:szCs w:val="24"/>
        </w:rPr>
        <w:t xml:space="preserve"> działań w ramach projektu</w:t>
      </w:r>
      <w:r>
        <w:rPr>
          <w:rFonts w:ascii="Times New Roman" w:hAnsi="Times New Roman" w:cs="Times New Roman"/>
          <w:b/>
          <w:sz w:val="24"/>
          <w:szCs w:val="24"/>
        </w:rPr>
        <w:t>, karta zgłoszenia</w:t>
      </w:r>
      <w:r w:rsidR="00A70103" w:rsidRPr="006D5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dostępne</w:t>
      </w:r>
      <w:r w:rsidR="00457B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są</w:t>
      </w:r>
      <w:r w:rsidR="003B0EE8">
        <w:rPr>
          <w:rFonts w:ascii="Times New Roman" w:hAnsi="Times New Roman" w:cs="Times New Roman"/>
          <w:b/>
          <w:sz w:val="24"/>
          <w:szCs w:val="24"/>
        </w:rPr>
        <w:t xml:space="preserve"> na stronie </w:t>
      </w:r>
      <w:r w:rsidR="003B0EE8" w:rsidRPr="003B0EE8">
        <w:rPr>
          <w:rFonts w:ascii="Times New Roman" w:hAnsi="Times New Roman" w:cs="Times New Roman"/>
          <w:b/>
          <w:sz w:val="24"/>
          <w:szCs w:val="24"/>
        </w:rPr>
        <w:t>http://www.zst.lezajsk.pl/</w:t>
      </w:r>
    </w:p>
    <w:p w:rsidR="00261D13" w:rsidRPr="005F14C0" w:rsidRDefault="00C53D23" w:rsidP="001B64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Zainteresowane udziałem w tym projekcie szkoły, prosimy o </w:t>
      </w:r>
      <w:r w:rsidR="00261D13" w:rsidRPr="005F14C0">
        <w:rPr>
          <w:rFonts w:ascii="Times New Roman" w:hAnsi="Times New Roman" w:cs="Times New Roman"/>
          <w:b/>
          <w:i/>
          <w:sz w:val="24"/>
          <w:szCs w:val="24"/>
        </w:rPr>
        <w:t>mailowe potwierdzenie uczestnictwa (</w:t>
      </w:r>
      <w:r w:rsidR="00457BE2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adres e- mail: </w:t>
      </w:r>
      <w:hyperlink r:id="rId6" w:history="1">
        <w:r w:rsidR="00B62B70" w:rsidRPr="0077646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ewelina.surma@wp.pl</w:t>
        </w:r>
      </w:hyperlink>
      <w:r w:rsidR="00B62B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BE2" w:rsidRPr="005F14C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61D13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BE2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oraz  wypełnienie formularza zgłoszeniowego i przesłanie go na </w:t>
      </w:r>
      <w:r w:rsidR="0053563B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poniższy </w:t>
      </w:r>
      <w:r w:rsidR="00457BE2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adres </w:t>
      </w:r>
      <w:r w:rsidR="0053563B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organizatora </w:t>
      </w:r>
      <w:r w:rsidR="00457BE2" w:rsidRPr="005F14C0">
        <w:rPr>
          <w:rFonts w:ascii="Times New Roman" w:hAnsi="Times New Roman" w:cs="Times New Roman"/>
          <w:b/>
          <w:i/>
          <w:sz w:val="24"/>
          <w:szCs w:val="24"/>
        </w:rPr>
        <w:t xml:space="preserve"> do  20 października 2016r</w:t>
      </w:r>
    </w:p>
    <w:p w:rsidR="00261D13" w:rsidRPr="0053563B" w:rsidRDefault="00261D13" w:rsidP="001B64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3B">
        <w:rPr>
          <w:rFonts w:ascii="Times New Roman" w:hAnsi="Times New Roman" w:cs="Times New Roman"/>
          <w:b/>
          <w:sz w:val="24"/>
          <w:szCs w:val="24"/>
        </w:rPr>
        <w:t>O zakwalifikowaniu szkoły do proje</w:t>
      </w:r>
      <w:r w:rsidR="00FF5F80" w:rsidRPr="0053563B">
        <w:rPr>
          <w:rFonts w:ascii="Times New Roman" w:hAnsi="Times New Roman" w:cs="Times New Roman"/>
          <w:b/>
          <w:sz w:val="24"/>
          <w:szCs w:val="24"/>
        </w:rPr>
        <w:t>ktu decyduje kolejność zgłoszeń !!!</w:t>
      </w:r>
    </w:p>
    <w:p w:rsidR="00FF5F80" w:rsidRPr="003B0EE8" w:rsidRDefault="00FF5F80" w:rsidP="00457BE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B0EE8">
        <w:rPr>
          <w:b/>
          <w:sz w:val="24"/>
          <w:szCs w:val="24"/>
          <w:u w:val="single"/>
        </w:rPr>
        <w:t xml:space="preserve">Dane kontaktowe </w:t>
      </w:r>
      <w:r w:rsidR="003B0EE8">
        <w:rPr>
          <w:b/>
          <w:sz w:val="24"/>
          <w:szCs w:val="24"/>
          <w:u w:val="single"/>
        </w:rPr>
        <w:t xml:space="preserve">organizatora </w:t>
      </w:r>
      <w:r w:rsidRPr="003B0EE8">
        <w:rPr>
          <w:b/>
          <w:sz w:val="24"/>
          <w:szCs w:val="24"/>
          <w:u w:val="single"/>
        </w:rPr>
        <w:t>w sprawie konkursu i projektu:</w:t>
      </w:r>
    </w:p>
    <w:p w:rsidR="001B6490" w:rsidRPr="003B0EE8" w:rsidRDefault="001B6490" w:rsidP="00457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E8">
        <w:rPr>
          <w:rFonts w:ascii="Times New Roman" w:hAnsi="Times New Roman" w:cs="Times New Roman"/>
          <w:b/>
          <w:sz w:val="24"/>
          <w:szCs w:val="24"/>
        </w:rPr>
        <w:t>Zespół Szkół Technicznych w Leżajsku</w:t>
      </w:r>
    </w:p>
    <w:p w:rsidR="00FF5F80" w:rsidRPr="003B0EE8" w:rsidRDefault="001B6490" w:rsidP="00457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E8">
        <w:rPr>
          <w:rFonts w:ascii="Times New Roman" w:hAnsi="Times New Roman" w:cs="Times New Roman"/>
          <w:sz w:val="24"/>
          <w:szCs w:val="24"/>
        </w:rPr>
        <w:t>37- 300 Leżajsk, ul. Mickiewicza 67</w:t>
      </w:r>
    </w:p>
    <w:p w:rsidR="008F31DC" w:rsidRPr="009A248E" w:rsidRDefault="001B6490" w:rsidP="00457BE2">
      <w:pPr>
        <w:spacing w:line="240" w:lineRule="auto"/>
        <w:jc w:val="both"/>
        <w:rPr>
          <w:sz w:val="24"/>
          <w:szCs w:val="24"/>
        </w:rPr>
      </w:pPr>
      <w:r w:rsidRPr="009A248E">
        <w:rPr>
          <w:sz w:val="24"/>
          <w:szCs w:val="24"/>
        </w:rPr>
        <w:t>Tel.</w:t>
      </w:r>
      <w:r w:rsidR="003B0EE8" w:rsidRPr="009A248E">
        <w:rPr>
          <w:sz w:val="24"/>
          <w:szCs w:val="24"/>
        </w:rPr>
        <w:t xml:space="preserve"> </w:t>
      </w:r>
      <w:r w:rsidR="003B0EE8" w:rsidRPr="009A248E">
        <w:rPr>
          <w:rFonts w:ascii="Times New Roman" w:hAnsi="Times New Roman" w:cs="Times New Roman"/>
          <w:sz w:val="24"/>
          <w:szCs w:val="24"/>
          <w:shd w:val="clear" w:color="auto" w:fill="FFFFFF"/>
        </w:rPr>
        <w:t>(0-17) 240-61-07</w:t>
      </w:r>
      <w:r w:rsidRPr="009A248E">
        <w:rPr>
          <w:sz w:val="24"/>
          <w:szCs w:val="24"/>
        </w:rPr>
        <w:t xml:space="preserve"> </w:t>
      </w:r>
      <w:r w:rsidR="00FF5F80" w:rsidRPr="009A248E">
        <w:rPr>
          <w:sz w:val="24"/>
          <w:szCs w:val="24"/>
        </w:rPr>
        <w:t xml:space="preserve">; e – mail: </w:t>
      </w:r>
      <w:r w:rsidR="008F31DC" w:rsidRPr="009A248E">
        <w:rPr>
          <w:sz w:val="24"/>
          <w:szCs w:val="24"/>
        </w:rPr>
        <w:t xml:space="preserve"> </w:t>
      </w:r>
      <w:hyperlink r:id="rId7" w:history="1">
        <w:r w:rsidR="008F31DC" w:rsidRPr="009A248E">
          <w:rPr>
            <w:rStyle w:val="Hipercze"/>
            <w:sz w:val="24"/>
            <w:szCs w:val="24"/>
          </w:rPr>
          <w:t>szkola@zst.lezajsk.pl</w:t>
        </w:r>
      </w:hyperlink>
      <w:r w:rsidR="008F31DC" w:rsidRPr="009A248E">
        <w:rPr>
          <w:sz w:val="24"/>
          <w:szCs w:val="24"/>
        </w:rPr>
        <w:t xml:space="preserve">, </w:t>
      </w:r>
    </w:p>
    <w:p w:rsidR="00B34B54" w:rsidRDefault="00FF5F80" w:rsidP="00457BE2">
      <w:pPr>
        <w:spacing w:line="240" w:lineRule="auto"/>
        <w:jc w:val="both"/>
        <w:rPr>
          <w:sz w:val="24"/>
          <w:szCs w:val="24"/>
        </w:rPr>
      </w:pPr>
      <w:r w:rsidRPr="003B0EE8">
        <w:rPr>
          <w:sz w:val="24"/>
          <w:szCs w:val="24"/>
        </w:rPr>
        <w:t>Koordy</w:t>
      </w:r>
      <w:r w:rsidR="001B6490" w:rsidRPr="003B0EE8">
        <w:rPr>
          <w:sz w:val="24"/>
          <w:szCs w:val="24"/>
        </w:rPr>
        <w:t>nator projektu: Ewelina Surma</w:t>
      </w:r>
      <w:r w:rsidR="0053563B" w:rsidRPr="003B0EE8">
        <w:rPr>
          <w:sz w:val="24"/>
          <w:szCs w:val="24"/>
        </w:rPr>
        <w:t xml:space="preserve"> </w:t>
      </w:r>
      <w:r w:rsidRPr="003B0EE8">
        <w:rPr>
          <w:sz w:val="24"/>
          <w:szCs w:val="24"/>
        </w:rPr>
        <w:t>(e – mail:</w:t>
      </w:r>
      <w:r w:rsidR="0053563B" w:rsidRPr="003B0EE8">
        <w:rPr>
          <w:sz w:val="24"/>
          <w:szCs w:val="24"/>
        </w:rPr>
        <w:t xml:space="preserve"> </w:t>
      </w:r>
      <w:hyperlink r:id="rId8" w:history="1">
        <w:r w:rsidR="003B0EE8" w:rsidRPr="003B0EE8">
          <w:rPr>
            <w:rStyle w:val="Hipercze"/>
            <w:sz w:val="24"/>
            <w:szCs w:val="24"/>
          </w:rPr>
          <w:t>ewelina.surma@wp.pl</w:t>
        </w:r>
      </w:hyperlink>
      <w:r w:rsidR="003B0EE8" w:rsidRPr="003B0EE8">
        <w:rPr>
          <w:sz w:val="24"/>
          <w:szCs w:val="24"/>
        </w:rPr>
        <w:t>, tel. 604300149)</w:t>
      </w:r>
    </w:p>
    <w:p w:rsidR="009A248E" w:rsidRDefault="009A248E" w:rsidP="00457B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A248E" w:rsidSect="001A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3DE"/>
    <w:multiLevelType w:val="hybridMultilevel"/>
    <w:tmpl w:val="67B0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322"/>
    <w:multiLevelType w:val="multilevel"/>
    <w:tmpl w:val="BF32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48F"/>
    <w:multiLevelType w:val="hybridMultilevel"/>
    <w:tmpl w:val="7AC8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5F52"/>
    <w:multiLevelType w:val="hybridMultilevel"/>
    <w:tmpl w:val="088E76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28376E7"/>
    <w:multiLevelType w:val="hybridMultilevel"/>
    <w:tmpl w:val="8CB0A0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D23"/>
    <w:rsid w:val="0008061E"/>
    <w:rsid w:val="000A0605"/>
    <w:rsid w:val="000B7339"/>
    <w:rsid w:val="000C2D7B"/>
    <w:rsid w:val="00162C0F"/>
    <w:rsid w:val="001A145D"/>
    <w:rsid w:val="001B6490"/>
    <w:rsid w:val="00207443"/>
    <w:rsid w:val="00261D13"/>
    <w:rsid w:val="002B31D0"/>
    <w:rsid w:val="002D16D5"/>
    <w:rsid w:val="003065C6"/>
    <w:rsid w:val="003B0EE8"/>
    <w:rsid w:val="004050F9"/>
    <w:rsid w:val="004121E1"/>
    <w:rsid w:val="0042671F"/>
    <w:rsid w:val="00457BE2"/>
    <w:rsid w:val="004A2620"/>
    <w:rsid w:val="004A7951"/>
    <w:rsid w:val="0053563B"/>
    <w:rsid w:val="005F14C0"/>
    <w:rsid w:val="00675879"/>
    <w:rsid w:val="00697942"/>
    <w:rsid w:val="006D5110"/>
    <w:rsid w:val="008971A4"/>
    <w:rsid w:val="008B4B34"/>
    <w:rsid w:val="008F31DC"/>
    <w:rsid w:val="009A248E"/>
    <w:rsid w:val="009D13B1"/>
    <w:rsid w:val="00A70103"/>
    <w:rsid w:val="00A82676"/>
    <w:rsid w:val="00B34B54"/>
    <w:rsid w:val="00B62B70"/>
    <w:rsid w:val="00C37BA1"/>
    <w:rsid w:val="00C53D23"/>
    <w:rsid w:val="00C870ED"/>
    <w:rsid w:val="00D23D13"/>
    <w:rsid w:val="00D3568D"/>
    <w:rsid w:val="00DE1F43"/>
    <w:rsid w:val="00E75ED3"/>
    <w:rsid w:val="00E90E4F"/>
    <w:rsid w:val="00F466A3"/>
    <w:rsid w:val="00FE3369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D1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B7339"/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0C2D7B"/>
    <w:pPr>
      <w:suppressAutoHyphens/>
      <w:ind w:firstLine="340"/>
      <w:jc w:val="both"/>
    </w:pPr>
    <w:rPr>
      <w:rFonts w:ascii="Calibri" w:eastAsia="Calibri" w:hAnsi="Calibri" w:cs="Times New Roman"/>
      <w:lang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0C2D7B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surm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@zst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elina.surm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F0DA-0C17-46FB-AE30-8952B72A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A11</cp:lastModifiedBy>
  <cp:revision>4</cp:revision>
  <cp:lastPrinted>2016-09-21T05:36:00Z</cp:lastPrinted>
  <dcterms:created xsi:type="dcterms:W3CDTF">2016-09-26T05:49:00Z</dcterms:created>
  <dcterms:modified xsi:type="dcterms:W3CDTF">2016-10-03T05:41:00Z</dcterms:modified>
</cp:coreProperties>
</file>